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71" w:rsidRPr="009E1739" w:rsidRDefault="001B5389" w:rsidP="00DC6F90">
      <w:pPr>
        <w:rPr>
          <w:rFonts w:asciiTheme="majorEastAsia" w:eastAsiaTheme="majorEastAsia" w:hAnsiTheme="majorEastAsia"/>
          <w:sz w:val="22"/>
        </w:rPr>
      </w:pPr>
      <w:r w:rsidRPr="001B5389">
        <w:rPr>
          <w:rFonts w:asciiTheme="majorEastAsia" w:eastAsiaTheme="majorEastAsia" w:hAnsiTheme="majorEastAsia" w:hint="eastAsia"/>
          <w:sz w:val="22"/>
        </w:rPr>
        <w:t>第１号様式（第４条関係）</w:t>
      </w:r>
      <w:r w:rsidR="001E7EA1" w:rsidRPr="009E1739">
        <w:rPr>
          <w:rFonts w:asciiTheme="majorEastAsia" w:eastAsiaTheme="majorEastAsia" w:hAnsiTheme="majorEastAsia" w:hint="eastAsia"/>
          <w:sz w:val="22"/>
        </w:rPr>
        <w:t>表面</w:t>
      </w:r>
    </w:p>
    <w:p w:rsidR="001B5389" w:rsidRPr="009E1739" w:rsidRDefault="003742DD" w:rsidP="001E7EA1">
      <w:pPr>
        <w:spacing w:beforeLines="50" w:before="165" w:afterLines="50" w:after="165"/>
        <w:jc w:val="center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みえ</w:t>
      </w:r>
      <w:r w:rsidR="001B5389" w:rsidRPr="009E1739">
        <w:rPr>
          <w:rFonts w:asciiTheme="majorEastAsia" w:eastAsiaTheme="majorEastAsia" w:hAnsiTheme="majorEastAsia" w:hint="eastAsia"/>
          <w:sz w:val="22"/>
        </w:rPr>
        <w:t>消防団応援の店登録</w:t>
      </w:r>
      <w:r w:rsidR="00CD6948" w:rsidRPr="009E1739">
        <w:rPr>
          <w:rFonts w:asciiTheme="majorEastAsia" w:eastAsiaTheme="majorEastAsia" w:hAnsiTheme="majorEastAsia" w:hint="eastAsia"/>
          <w:sz w:val="22"/>
        </w:rPr>
        <w:t>申込書</w:t>
      </w:r>
    </w:p>
    <w:p w:rsidR="001B5389" w:rsidRPr="009E1739" w:rsidRDefault="001B5389" w:rsidP="001B5389">
      <w:pPr>
        <w:jc w:val="right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</w:p>
    <w:p w:rsidR="001B5389" w:rsidRPr="009E1739" w:rsidRDefault="001B5389" w:rsidP="00CD694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三重県消防協会　あて</w:t>
      </w: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「</w:t>
      </w:r>
      <w:r w:rsidR="003742DD" w:rsidRPr="009E1739">
        <w:rPr>
          <w:rFonts w:asciiTheme="majorEastAsia" w:eastAsiaTheme="majorEastAsia" w:hAnsiTheme="majorEastAsia" w:hint="eastAsia"/>
          <w:sz w:val="22"/>
        </w:rPr>
        <w:t>みえ</w:t>
      </w:r>
      <w:r w:rsidRPr="009E1739">
        <w:rPr>
          <w:rFonts w:asciiTheme="majorEastAsia" w:eastAsiaTheme="majorEastAsia" w:hAnsiTheme="majorEastAsia" w:hint="eastAsia"/>
          <w:sz w:val="22"/>
        </w:rPr>
        <w:t>消防団応援の店」</w:t>
      </w:r>
      <w:r w:rsidR="009331EB">
        <w:rPr>
          <w:rFonts w:asciiTheme="majorEastAsia" w:eastAsiaTheme="majorEastAsia" w:hAnsiTheme="majorEastAsia" w:hint="eastAsia"/>
          <w:sz w:val="22"/>
        </w:rPr>
        <w:t>制度</w:t>
      </w:r>
      <w:bookmarkStart w:id="0" w:name="_GoBack"/>
      <w:bookmarkEnd w:id="0"/>
      <w:r w:rsidR="00CD6948" w:rsidRPr="009E1739">
        <w:rPr>
          <w:rFonts w:asciiTheme="majorEastAsia" w:eastAsiaTheme="majorEastAsia" w:hAnsiTheme="majorEastAsia" w:hint="eastAsia"/>
          <w:sz w:val="22"/>
        </w:rPr>
        <w:t>の趣旨に賛同したので、消防団応援の店への登録を次のとおり申し込み</w:t>
      </w:r>
      <w:r w:rsidRPr="009E1739">
        <w:rPr>
          <w:rFonts w:asciiTheme="majorEastAsia" w:eastAsiaTheme="majorEastAsia" w:hAnsiTheme="majorEastAsia" w:hint="eastAsia"/>
          <w:sz w:val="22"/>
        </w:rPr>
        <w:t>ます。</w:t>
      </w:r>
    </w:p>
    <w:p w:rsidR="001375BD" w:rsidRPr="009E1739" w:rsidRDefault="001375BD" w:rsidP="001375BD">
      <w:pPr>
        <w:rPr>
          <w:rFonts w:asciiTheme="majorEastAsia" w:eastAsiaTheme="majorEastAsia" w:hAnsiTheme="majorEastAsia"/>
          <w:sz w:val="22"/>
        </w:rPr>
      </w:pPr>
    </w:p>
    <w:p w:rsidR="001B5389" w:rsidRDefault="00CD6948" w:rsidP="001375B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申込</w:t>
      </w:r>
      <w:r w:rsidR="001375BD" w:rsidRPr="009E1739">
        <w:rPr>
          <w:rFonts w:asciiTheme="majorEastAsia" w:eastAsiaTheme="majorEastAsia" w:hAnsiTheme="majorEastAsia" w:hint="eastAsia"/>
          <w:sz w:val="22"/>
        </w:rPr>
        <w:t xml:space="preserve">者　</w:t>
      </w:r>
      <w:r w:rsidR="001375BD">
        <w:rPr>
          <w:rFonts w:asciiTheme="majorEastAsia" w:eastAsiaTheme="majorEastAsia" w:hAnsiTheme="majorEastAsia" w:hint="eastAsia"/>
          <w:sz w:val="22"/>
        </w:rPr>
        <w:t>郵便番号</w:t>
      </w:r>
      <w:r w:rsidR="001B5389">
        <w:rPr>
          <w:rFonts w:asciiTheme="majorEastAsia" w:eastAsiaTheme="majorEastAsia" w:hAnsiTheme="majorEastAsia" w:hint="eastAsia"/>
          <w:sz w:val="22"/>
        </w:rPr>
        <w:t xml:space="preserve">　</w:t>
      </w:r>
      <w:r w:rsidR="001375BD">
        <w:rPr>
          <w:rFonts w:asciiTheme="majorEastAsia" w:eastAsiaTheme="majorEastAsia" w:hAnsiTheme="majorEastAsia" w:hint="eastAsia"/>
          <w:sz w:val="22"/>
        </w:rPr>
        <w:t xml:space="preserve">　</w:t>
      </w:r>
      <w:r w:rsidR="001B5389">
        <w:rPr>
          <w:rFonts w:asciiTheme="majorEastAsia" w:eastAsiaTheme="majorEastAsia" w:hAnsiTheme="majorEastAsia" w:hint="eastAsia"/>
          <w:sz w:val="22"/>
        </w:rPr>
        <w:t xml:space="preserve">　　　－</w:t>
      </w:r>
    </w:p>
    <w:p w:rsidR="001375BD" w:rsidRPr="001375BD" w:rsidRDefault="001375BD" w:rsidP="001375BD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所</w:t>
      </w:r>
    </w:p>
    <w:p w:rsidR="001B5389" w:rsidRDefault="001375BD" w:rsidP="001B538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B5389">
        <w:rPr>
          <w:rFonts w:asciiTheme="majorEastAsia" w:eastAsiaTheme="majorEastAsia" w:hAnsiTheme="majorEastAsia" w:hint="eastAsia"/>
          <w:sz w:val="22"/>
        </w:rPr>
        <w:t>氏名・法人名</w:t>
      </w:r>
    </w:p>
    <w:p w:rsidR="001B5389" w:rsidRDefault="001375BD" w:rsidP="001375BD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B5389">
        <w:rPr>
          <w:rFonts w:asciiTheme="majorEastAsia" w:eastAsiaTheme="majorEastAsia" w:hAnsiTheme="majorEastAsia" w:hint="eastAsia"/>
          <w:sz w:val="22"/>
        </w:rPr>
        <w:t>代表者役職氏名</w:t>
      </w:r>
      <w:r>
        <w:rPr>
          <w:rFonts w:asciiTheme="majorEastAsia" w:eastAsiaTheme="majorEastAsia" w:hAnsiTheme="majorEastAsia" w:hint="eastAsia"/>
          <w:sz w:val="22"/>
        </w:rPr>
        <w:t>（個人事業者は記載不要です）</w:t>
      </w:r>
    </w:p>
    <w:p w:rsidR="001B5389" w:rsidRDefault="001B5389" w:rsidP="001B5389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425"/>
        <w:gridCol w:w="2694"/>
        <w:gridCol w:w="1984"/>
      </w:tblGrid>
      <w:tr w:rsidR="001375BD" w:rsidTr="007D70C8">
        <w:trPr>
          <w:trHeight w:val="71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75BD" w:rsidRDefault="001375BD" w:rsidP="001375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店舗等名称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1375BD" w:rsidRDefault="001375BD" w:rsidP="001B5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（ﾌﾘｶﾞﾅ）</w:t>
            </w:r>
          </w:p>
          <w:p w:rsidR="001375BD" w:rsidRDefault="001375BD" w:rsidP="001B5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5BD" w:rsidTr="007D70C8">
        <w:trPr>
          <w:trHeight w:val="66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375BD" w:rsidRDefault="001375BD" w:rsidP="001375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店舗等所在地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:rsidR="001375BD" w:rsidRDefault="005D32B0" w:rsidP="001B5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5D32B0" w:rsidRDefault="005D32B0" w:rsidP="001B5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69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電話・ＦＡＸ番号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話：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ＦＡＸ：</w:t>
            </w:r>
          </w:p>
        </w:tc>
      </w:tr>
      <w:tr w:rsidR="005D32B0" w:rsidTr="007D70C8">
        <w:trPr>
          <w:trHeight w:val="70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営業時間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190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：　　　～　　　：　　　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190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：　　　～　　　：　　　</w:t>
            </w:r>
          </w:p>
        </w:tc>
      </w:tr>
      <w:tr w:rsidR="005D32B0" w:rsidTr="007D70C8">
        <w:trPr>
          <w:trHeight w:val="37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P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定休日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ＨＰアドレス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提供いただける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サービス内容等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（複数可）</w:t>
            </w:r>
          </w:p>
        </w:tc>
        <w:tc>
          <w:tcPr>
            <w:tcW w:w="2551" w:type="dxa"/>
            <w:gridSpan w:val="2"/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2694" w:type="dxa"/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FF3D53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FF3D53" w:rsidRDefault="00FF3D53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02D4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0C8" w:rsidTr="007D70C8">
        <w:trPr>
          <w:trHeight w:val="742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消防団員カード</w:t>
            </w:r>
          </w:p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以外の確認書類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70C8" w:rsidRPr="00B61905" w:rsidRDefault="007D70C8" w:rsidP="005751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19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（消防団員カード提示のみで良い場合は「不要」とご記入ください）</w:t>
            </w:r>
          </w:p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1739" w:rsidRPr="009E1739" w:rsidTr="007D70C8">
        <w:trPr>
          <w:trHeight w:val="742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70C8" w:rsidRPr="009E1739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全国消防団応援の店への登録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C8" w:rsidRPr="009E1739" w:rsidRDefault="007D70C8" w:rsidP="00575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希望する　　・　　希望しない　　※裏面を参照</w:t>
            </w:r>
          </w:p>
        </w:tc>
      </w:tr>
      <w:tr w:rsidR="009E1739" w:rsidRPr="009E1739" w:rsidTr="007D4120">
        <w:trPr>
          <w:trHeight w:val="6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70C8" w:rsidRPr="009E1739" w:rsidRDefault="007D70C8" w:rsidP="0057514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kern w:val="0"/>
                <w:sz w:val="22"/>
              </w:rPr>
              <w:t>利用者状況の把握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C8" w:rsidRPr="009E1739" w:rsidRDefault="007D70C8" w:rsidP="0057514D">
            <w:pPr>
              <w:ind w:firstLineChars="450" w:firstLine="945"/>
              <w:rPr>
                <w:rFonts w:asciiTheme="majorEastAsia" w:eastAsiaTheme="majorEastAsia" w:hAnsiTheme="majorEastAsia"/>
                <w:szCs w:val="21"/>
              </w:rPr>
            </w:pPr>
            <w:r w:rsidRPr="009E1739">
              <w:rPr>
                <w:rFonts w:asciiTheme="majorEastAsia" w:eastAsiaTheme="majorEastAsia" w:hAnsiTheme="majorEastAsia" w:hint="eastAsia"/>
                <w:szCs w:val="21"/>
              </w:rPr>
              <w:t xml:space="preserve">できる　　　 ・     できない    　　</w:t>
            </w:r>
            <w:r w:rsidRPr="009E1739">
              <w:rPr>
                <w:rFonts w:asciiTheme="majorEastAsia" w:eastAsiaTheme="majorEastAsia" w:hAnsiTheme="majorEastAsia" w:hint="eastAsia"/>
                <w:sz w:val="22"/>
              </w:rPr>
              <w:t>※裏面を参照</w:t>
            </w:r>
          </w:p>
        </w:tc>
      </w:tr>
      <w:tr w:rsidR="009E1739" w:rsidRPr="009E1739" w:rsidTr="007D70C8">
        <w:trPr>
          <w:trHeight w:val="510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31EB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259554560"/>
              </w:rPr>
              <w:t>連絡</w:t>
            </w:r>
            <w:r w:rsidRPr="009331EB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259554560"/>
              </w:rPr>
              <w:t>先</w:t>
            </w:r>
          </w:p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（ﾌﾘｶﾞﾅ）</w:t>
            </w:r>
          </w:p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9E1739" w:rsidRPr="009E1739" w:rsidTr="00B61905">
        <w:trPr>
          <w:trHeight w:val="510"/>
        </w:trPr>
        <w:tc>
          <w:tcPr>
            <w:tcW w:w="2093" w:type="dxa"/>
            <w:vMerge/>
            <w:vAlign w:val="center"/>
          </w:tcPr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ﾒｰﾙｱﾄﾞﾚｽ：</w:t>
            </w:r>
          </w:p>
        </w:tc>
      </w:tr>
    </w:tbl>
    <w:p w:rsidR="001B5389" w:rsidRDefault="003709D1" w:rsidP="001E7EA1">
      <w:pPr>
        <w:spacing w:beforeLines="50" w:before="165" w:line="240" w:lineRule="exact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※太枠内</w:t>
      </w:r>
      <w:r w:rsidR="005D32B0" w:rsidRPr="009E1739">
        <w:rPr>
          <w:rFonts w:asciiTheme="majorEastAsia" w:eastAsiaTheme="majorEastAsia" w:hAnsiTheme="majorEastAsia" w:hint="eastAsia"/>
          <w:sz w:val="22"/>
        </w:rPr>
        <w:t>の情報は、三重県消防協会</w:t>
      </w:r>
      <w:r w:rsidR="00CD6948" w:rsidRPr="009E1739">
        <w:rPr>
          <w:rFonts w:asciiTheme="majorEastAsia" w:eastAsiaTheme="majorEastAsia" w:hAnsiTheme="majorEastAsia" w:hint="eastAsia"/>
          <w:sz w:val="22"/>
        </w:rPr>
        <w:t>、三重県及び市町</w:t>
      </w:r>
      <w:r w:rsidR="005D32B0" w:rsidRPr="009E1739">
        <w:rPr>
          <w:rFonts w:asciiTheme="majorEastAsia" w:eastAsiaTheme="majorEastAsia" w:hAnsiTheme="majorEastAsia" w:hint="eastAsia"/>
          <w:sz w:val="22"/>
        </w:rPr>
        <w:t>のホームページ等で公</w:t>
      </w:r>
      <w:r w:rsidR="005D32B0">
        <w:rPr>
          <w:rFonts w:asciiTheme="majorEastAsia" w:eastAsiaTheme="majorEastAsia" w:hAnsiTheme="majorEastAsia" w:hint="eastAsia"/>
          <w:sz w:val="22"/>
        </w:rPr>
        <w:t>開します。</w:t>
      </w:r>
    </w:p>
    <w:p w:rsidR="004124B9" w:rsidRDefault="004124B9" w:rsidP="00B61905">
      <w:pPr>
        <w:spacing w:line="2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※複数の店</w:t>
      </w:r>
      <w:r w:rsidR="00193CAB">
        <w:rPr>
          <w:rFonts w:asciiTheme="majorEastAsia" w:eastAsiaTheme="majorEastAsia" w:hAnsiTheme="majorEastAsia" w:hint="eastAsia"/>
          <w:sz w:val="22"/>
        </w:rPr>
        <w:t>舗・施設を申請いただく場合は、店舗等の一覧表を添付のうえ、本申込</w:t>
      </w:r>
      <w:r>
        <w:rPr>
          <w:rFonts w:asciiTheme="majorEastAsia" w:eastAsiaTheme="majorEastAsia" w:hAnsiTheme="majorEastAsia" w:hint="eastAsia"/>
          <w:sz w:val="22"/>
        </w:rPr>
        <w:t>書を提出してください。</w:t>
      </w:r>
    </w:p>
    <w:p w:rsidR="004124B9" w:rsidRDefault="00D105BA" w:rsidP="00B61905">
      <w:pPr>
        <w:spacing w:line="2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※提供いただけるサービス内容等の記入例については、裏面をご参照ください。</w:t>
      </w:r>
    </w:p>
    <w:p w:rsidR="001E7EA1" w:rsidRDefault="001E7EA1" w:rsidP="001E7EA1">
      <w:pPr>
        <w:spacing w:afterLines="50" w:after="165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lastRenderedPageBreak/>
        <w:t>第１号様式（第４条関係）裏面</w:t>
      </w:r>
    </w:p>
    <w:p w:rsidR="004124B9" w:rsidRDefault="004124B9" w:rsidP="001E7EA1">
      <w:pPr>
        <w:spacing w:afterLines="50" w:after="165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（提供いただけるサービス内容等の記入例）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3290"/>
        <w:gridCol w:w="3119"/>
        <w:gridCol w:w="2771"/>
      </w:tblGrid>
      <w:tr w:rsidR="004124B9" w:rsidTr="001961AA">
        <w:trPr>
          <w:trHeight w:val="498"/>
        </w:trPr>
        <w:tc>
          <w:tcPr>
            <w:tcW w:w="3290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3119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2771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4124B9" w:rsidTr="008256CC">
        <w:trPr>
          <w:trHeight w:val="910"/>
        </w:trPr>
        <w:tc>
          <w:tcPr>
            <w:tcW w:w="3290" w:type="dxa"/>
            <w:vAlign w:val="center"/>
          </w:tcPr>
          <w:p w:rsidR="004124B9" w:rsidRDefault="004124B9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購入金額（会計）の</w:t>
            </w:r>
            <w:r w:rsidR="008256CC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％割引</w:t>
            </w:r>
          </w:p>
        </w:tc>
        <w:tc>
          <w:tcPr>
            <w:tcW w:w="3119" w:type="dxa"/>
            <w:vAlign w:val="center"/>
          </w:tcPr>
          <w:p w:rsidR="005C18B7" w:rsidRPr="005C18B7" w:rsidRDefault="004124B9" w:rsidP="009E1739">
            <w:pPr>
              <w:rPr>
                <w:rFonts w:asciiTheme="majorEastAsia" w:eastAsiaTheme="majorEastAsia" w:hAnsiTheme="majorEastAsia"/>
                <w:strike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</w:t>
            </w:r>
            <w:r w:rsidR="005C18B7">
              <w:rPr>
                <w:rFonts w:asciiTheme="majorEastAsia" w:eastAsiaTheme="majorEastAsia" w:hAnsiTheme="majorEastAsia" w:hint="eastAsia"/>
                <w:sz w:val="22"/>
              </w:rPr>
              <w:t>及びその家族</w:t>
            </w:r>
          </w:p>
        </w:tc>
        <w:tc>
          <w:tcPr>
            <w:tcW w:w="2771" w:type="dxa"/>
            <w:vAlign w:val="center"/>
          </w:tcPr>
          <w:p w:rsidR="004124B9" w:rsidRDefault="004124B9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一部商品は除く</w:t>
            </w:r>
          </w:p>
        </w:tc>
      </w:tr>
      <w:tr w:rsidR="004124B9" w:rsidTr="008256CC">
        <w:trPr>
          <w:trHeight w:val="910"/>
        </w:trPr>
        <w:tc>
          <w:tcPr>
            <w:tcW w:w="3290" w:type="dxa"/>
            <w:vAlign w:val="center"/>
          </w:tcPr>
          <w:p w:rsidR="004124B9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お食事料金の</w:t>
            </w:r>
            <w:r w:rsidR="008256C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％割引</w:t>
            </w:r>
          </w:p>
        </w:tc>
        <w:tc>
          <w:tcPr>
            <w:tcW w:w="3119" w:type="dxa"/>
            <w:vAlign w:val="center"/>
          </w:tcPr>
          <w:p w:rsidR="004124B9" w:rsidRPr="00D105BA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4124B9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ランチは対象外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ドリンク一杯無料サービス</w:t>
            </w:r>
          </w:p>
        </w:tc>
        <w:tc>
          <w:tcPr>
            <w:tcW w:w="3119" w:type="dxa"/>
            <w:vAlign w:val="center"/>
          </w:tcPr>
          <w:p w:rsidR="00D105BA" w:rsidRPr="00D105BA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D105BA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１名様3,000円以上の飲食に限る。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ボウリング１</w:t>
            </w:r>
            <w:r w:rsidR="00D105BA">
              <w:rPr>
                <w:rFonts w:asciiTheme="majorEastAsia" w:eastAsiaTheme="majorEastAsia" w:hAnsiTheme="majorEastAsia" w:hint="eastAsia"/>
                <w:sz w:val="22"/>
              </w:rPr>
              <w:t>ゲーム無料</w:t>
            </w:r>
          </w:p>
        </w:tc>
        <w:tc>
          <w:tcPr>
            <w:tcW w:w="3119" w:type="dxa"/>
            <w:vAlign w:val="center"/>
          </w:tcPr>
          <w:p w:rsidR="00D105BA" w:rsidRPr="004124B9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３ゲーム以上プレイした方に限る。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ポイント２倍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ポイントカードを有する消防団員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500円以上の購入に限る。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粗品進呈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消防団員及び同伴家族２名まで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お食事いただいた方に限る。</w:t>
            </w:r>
          </w:p>
        </w:tc>
      </w:tr>
      <w:tr w:rsidR="00D105BA" w:rsidTr="005C18B7">
        <w:trPr>
          <w:trHeight w:val="814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全品50円引き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消防団員のみ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他のサービス券等は併用不可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入浴料金100円割引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</w:t>
            </w:r>
            <w:r w:rsidR="005C18B7" w:rsidRPr="009E1739">
              <w:rPr>
                <w:rFonts w:asciiTheme="majorEastAsia" w:eastAsiaTheme="majorEastAsia" w:hAnsiTheme="majorEastAsia" w:hint="eastAsia"/>
                <w:sz w:val="22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家族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土日祝祭日は除く。</w:t>
            </w:r>
          </w:p>
        </w:tc>
      </w:tr>
      <w:tr w:rsidR="001961AA" w:rsidTr="008256CC">
        <w:trPr>
          <w:trHeight w:val="910"/>
        </w:trPr>
        <w:tc>
          <w:tcPr>
            <w:tcW w:w="3290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理容料金200円割引</w:t>
            </w:r>
          </w:p>
        </w:tc>
        <w:tc>
          <w:tcPr>
            <w:tcW w:w="3119" w:type="dxa"/>
            <w:vAlign w:val="center"/>
          </w:tcPr>
          <w:p w:rsidR="001961AA" w:rsidRDefault="008256CC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</w:t>
            </w:r>
            <w:r w:rsidR="005C18B7" w:rsidRPr="009E1739">
              <w:rPr>
                <w:rFonts w:asciiTheme="majorEastAsia" w:eastAsiaTheme="majorEastAsia" w:hAnsiTheme="majorEastAsia" w:hint="eastAsia"/>
                <w:sz w:val="22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家族</w:t>
            </w:r>
          </w:p>
        </w:tc>
        <w:tc>
          <w:tcPr>
            <w:tcW w:w="2771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1AA" w:rsidTr="008256CC">
        <w:trPr>
          <w:trHeight w:val="910"/>
        </w:trPr>
        <w:tc>
          <w:tcPr>
            <w:tcW w:w="3290" w:type="dxa"/>
            <w:vAlign w:val="center"/>
          </w:tcPr>
          <w:p w:rsidR="008256CC" w:rsidRPr="008256CC" w:rsidRDefault="008256CC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マイカーローンの通常金利から0.2％引き下げ</w:t>
            </w:r>
          </w:p>
        </w:tc>
        <w:tc>
          <w:tcPr>
            <w:tcW w:w="3119" w:type="dxa"/>
            <w:vAlign w:val="center"/>
          </w:tcPr>
          <w:p w:rsidR="001961AA" w:rsidRDefault="008256CC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消防団員のみ</w:t>
            </w:r>
          </w:p>
        </w:tc>
        <w:tc>
          <w:tcPr>
            <w:tcW w:w="2771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124B9" w:rsidRDefault="004124B9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4124B9" w:rsidRPr="009E1739" w:rsidRDefault="001E7EA1" w:rsidP="003151C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438C8" w:rsidRPr="009E173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E1739">
        <w:rPr>
          <w:rFonts w:asciiTheme="majorEastAsia" w:eastAsiaTheme="majorEastAsia" w:hAnsiTheme="majorEastAsia" w:hint="eastAsia"/>
          <w:sz w:val="24"/>
          <w:szCs w:val="24"/>
        </w:rPr>
        <w:t>全国消防団応援の店</w:t>
      </w:r>
      <w:r w:rsidR="00C438C8" w:rsidRPr="009E173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9E1739">
        <w:rPr>
          <w:rFonts w:asciiTheme="majorEastAsia" w:eastAsiaTheme="majorEastAsia" w:hAnsiTheme="majorEastAsia" w:hint="eastAsia"/>
          <w:sz w:val="24"/>
          <w:szCs w:val="24"/>
        </w:rPr>
        <w:t>とは</w:t>
      </w:r>
    </w:p>
    <w:p w:rsidR="008572E4" w:rsidRPr="009E1739" w:rsidRDefault="001E7EA1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</w:t>
      </w:r>
      <w:r w:rsidR="003151CD" w:rsidRPr="009E1739">
        <w:rPr>
          <w:rFonts w:asciiTheme="majorEastAsia" w:eastAsiaTheme="majorEastAsia" w:hAnsiTheme="majorEastAsia" w:hint="eastAsia"/>
          <w:sz w:val="22"/>
        </w:rPr>
        <w:t>三重県内の消防団員だけでなく、全国の消防団員に対し、サービスを提供いただくのが「全国消防団応援の店」です。ご登録いただくと、</w:t>
      </w:r>
      <w:r w:rsidR="00C438C8" w:rsidRPr="009E1739">
        <w:rPr>
          <w:rFonts w:asciiTheme="majorEastAsia" w:eastAsiaTheme="majorEastAsia" w:hAnsiTheme="majorEastAsia" w:hint="eastAsia"/>
          <w:sz w:val="22"/>
        </w:rPr>
        <w:t>実施機関である</w:t>
      </w:r>
      <w:r w:rsidR="003151CD" w:rsidRPr="009E1739">
        <w:rPr>
          <w:rFonts w:asciiTheme="majorEastAsia" w:eastAsiaTheme="majorEastAsia" w:hAnsiTheme="majorEastAsia" w:hint="eastAsia"/>
          <w:sz w:val="22"/>
        </w:rPr>
        <w:t>公益財団法人日本消防協会のホームページにサービス内容や店舗情報などが掲載され</w:t>
      </w:r>
      <w:r w:rsidR="00C438C8" w:rsidRPr="009E1739">
        <w:rPr>
          <w:rFonts w:asciiTheme="majorEastAsia" w:eastAsiaTheme="majorEastAsia" w:hAnsiTheme="majorEastAsia" w:hint="eastAsia"/>
          <w:sz w:val="22"/>
        </w:rPr>
        <w:t>るとともに、「全国消防団応援の店」表示証が交付され</w:t>
      </w:r>
      <w:r w:rsidR="003151CD" w:rsidRPr="009E1739">
        <w:rPr>
          <w:rFonts w:asciiTheme="majorEastAsia" w:eastAsiaTheme="majorEastAsia" w:hAnsiTheme="majorEastAsia" w:hint="eastAsia"/>
          <w:sz w:val="22"/>
        </w:rPr>
        <w:t>ます。</w:t>
      </w:r>
    </w:p>
    <w:p w:rsidR="008572E4" w:rsidRPr="009E1739" w:rsidRDefault="00C438C8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県外からの来客が見込まれる店舗等によって</w:t>
      </w:r>
      <w:r w:rsidR="003151CD" w:rsidRPr="009E1739">
        <w:rPr>
          <w:rFonts w:asciiTheme="majorEastAsia" w:eastAsiaTheme="majorEastAsia" w:hAnsiTheme="majorEastAsia" w:hint="eastAsia"/>
          <w:sz w:val="22"/>
        </w:rPr>
        <w:t>は、</w:t>
      </w:r>
      <w:r w:rsidRPr="009E1739">
        <w:rPr>
          <w:rFonts w:asciiTheme="majorEastAsia" w:eastAsiaTheme="majorEastAsia" w:hAnsiTheme="majorEastAsia" w:hint="eastAsia"/>
          <w:sz w:val="22"/>
        </w:rPr>
        <w:t>ＰＲ効果が期待できますので、ご登録の検討をお願いします。</w:t>
      </w:r>
    </w:p>
    <w:p w:rsidR="007D4120" w:rsidRPr="009E1739" w:rsidRDefault="007D4120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572E4" w:rsidRPr="009E1739" w:rsidRDefault="005C18B7" w:rsidP="007D412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※利用者状況の把握について</w:t>
      </w:r>
    </w:p>
    <w:p w:rsidR="008572E4" w:rsidRPr="009E1739" w:rsidRDefault="005C18B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</w:t>
      </w:r>
      <w:r w:rsidR="007D4120" w:rsidRPr="009E1739">
        <w:rPr>
          <w:rFonts w:asciiTheme="majorEastAsia" w:eastAsiaTheme="majorEastAsia" w:hAnsiTheme="majorEastAsia" w:hint="eastAsia"/>
          <w:sz w:val="22"/>
        </w:rPr>
        <w:t>この制度を効果的なものとするため、</w:t>
      </w:r>
      <w:r w:rsidRPr="009E1739">
        <w:rPr>
          <w:rFonts w:asciiTheme="majorEastAsia" w:eastAsiaTheme="majorEastAsia" w:hAnsiTheme="majorEastAsia" w:hint="eastAsia"/>
          <w:sz w:val="22"/>
        </w:rPr>
        <w:t>アンケート</w:t>
      </w:r>
      <w:r w:rsidR="007D4120" w:rsidRPr="009E1739">
        <w:rPr>
          <w:rFonts w:asciiTheme="majorEastAsia" w:eastAsiaTheme="majorEastAsia" w:hAnsiTheme="majorEastAsia" w:hint="eastAsia"/>
          <w:sz w:val="22"/>
        </w:rPr>
        <w:t>調査を実施し</w:t>
      </w:r>
      <w:r w:rsidRPr="009E1739">
        <w:rPr>
          <w:rFonts w:asciiTheme="majorEastAsia" w:eastAsiaTheme="majorEastAsia" w:hAnsiTheme="majorEastAsia" w:hint="eastAsia"/>
          <w:sz w:val="22"/>
        </w:rPr>
        <w:t>、</w:t>
      </w:r>
      <w:r w:rsidR="007D4120" w:rsidRPr="009E1739">
        <w:rPr>
          <w:rFonts w:asciiTheme="majorEastAsia" w:eastAsiaTheme="majorEastAsia" w:hAnsiTheme="majorEastAsia" w:hint="eastAsia"/>
          <w:sz w:val="22"/>
        </w:rPr>
        <w:t>利用者人数等を把握させていただ</w:t>
      </w:r>
      <w:r w:rsidR="00D91EC3">
        <w:rPr>
          <w:rFonts w:asciiTheme="majorEastAsia" w:eastAsiaTheme="majorEastAsia" w:hAnsiTheme="majorEastAsia" w:hint="eastAsia"/>
          <w:sz w:val="22"/>
        </w:rPr>
        <w:t>く場合があります</w:t>
      </w:r>
      <w:r w:rsidR="007D4120" w:rsidRPr="009E1739">
        <w:rPr>
          <w:rFonts w:asciiTheme="majorEastAsia" w:eastAsiaTheme="majorEastAsia" w:hAnsiTheme="majorEastAsia" w:hint="eastAsia"/>
          <w:sz w:val="22"/>
        </w:rPr>
        <w:t>ので、ご協力をお願いいたします。</w:t>
      </w:r>
    </w:p>
    <w:sectPr w:rsidR="008572E4" w:rsidRPr="009E1739" w:rsidSect="001E7EA1">
      <w:pgSz w:w="11906" w:h="16838" w:code="9"/>
      <w:pgMar w:top="1134" w:right="1361" w:bottom="113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B3" w:rsidRDefault="00AF65B3" w:rsidP="00AF65B3">
      <w:r>
        <w:separator/>
      </w:r>
    </w:p>
  </w:endnote>
  <w:endnote w:type="continuationSeparator" w:id="0">
    <w:p w:rsidR="00AF65B3" w:rsidRDefault="00AF65B3" w:rsidP="00AF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B3" w:rsidRDefault="00AF65B3" w:rsidP="00AF65B3">
      <w:r>
        <w:separator/>
      </w:r>
    </w:p>
  </w:footnote>
  <w:footnote w:type="continuationSeparator" w:id="0">
    <w:p w:rsidR="00AF65B3" w:rsidRDefault="00AF65B3" w:rsidP="00AF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00F"/>
    <w:multiLevelType w:val="hybridMultilevel"/>
    <w:tmpl w:val="E4C8732E"/>
    <w:lvl w:ilvl="0" w:tplc="3D9022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A9643C7"/>
    <w:multiLevelType w:val="hybridMultilevel"/>
    <w:tmpl w:val="C50CDC36"/>
    <w:lvl w:ilvl="0" w:tplc="C606524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5B"/>
    <w:rsid w:val="0001502E"/>
    <w:rsid w:val="00053ED2"/>
    <w:rsid w:val="000E5FD9"/>
    <w:rsid w:val="000F12C9"/>
    <w:rsid w:val="00103DFC"/>
    <w:rsid w:val="00112569"/>
    <w:rsid w:val="001374E9"/>
    <w:rsid w:val="001375BD"/>
    <w:rsid w:val="00190F32"/>
    <w:rsid w:val="00193CAB"/>
    <w:rsid w:val="001961AA"/>
    <w:rsid w:val="001B5389"/>
    <w:rsid w:val="001C1C18"/>
    <w:rsid w:val="001C46F1"/>
    <w:rsid w:val="001D591D"/>
    <w:rsid w:val="001E7EA1"/>
    <w:rsid w:val="0021375B"/>
    <w:rsid w:val="002751F0"/>
    <w:rsid w:val="002E28D0"/>
    <w:rsid w:val="003151CD"/>
    <w:rsid w:val="00335E40"/>
    <w:rsid w:val="00367B00"/>
    <w:rsid w:val="003709D1"/>
    <w:rsid w:val="00373C9B"/>
    <w:rsid w:val="003742DD"/>
    <w:rsid w:val="003A28D8"/>
    <w:rsid w:val="003B6F0F"/>
    <w:rsid w:val="003D4197"/>
    <w:rsid w:val="004124B9"/>
    <w:rsid w:val="004F1A75"/>
    <w:rsid w:val="004F607B"/>
    <w:rsid w:val="00521888"/>
    <w:rsid w:val="00577BEF"/>
    <w:rsid w:val="00587A90"/>
    <w:rsid w:val="005C18B7"/>
    <w:rsid w:val="005D32B0"/>
    <w:rsid w:val="006011A9"/>
    <w:rsid w:val="00606C3B"/>
    <w:rsid w:val="006644DF"/>
    <w:rsid w:val="00664550"/>
    <w:rsid w:val="006762C7"/>
    <w:rsid w:val="006B61B6"/>
    <w:rsid w:val="0078298D"/>
    <w:rsid w:val="00784E4C"/>
    <w:rsid w:val="007B549A"/>
    <w:rsid w:val="007C3C03"/>
    <w:rsid w:val="007D4120"/>
    <w:rsid w:val="007D70C8"/>
    <w:rsid w:val="00811B8D"/>
    <w:rsid w:val="00820E87"/>
    <w:rsid w:val="008256CC"/>
    <w:rsid w:val="00832BDA"/>
    <w:rsid w:val="008340DD"/>
    <w:rsid w:val="008572E4"/>
    <w:rsid w:val="008641F1"/>
    <w:rsid w:val="00874CBD"/>
    <w:rsid w:val="008B13F4"/>
    <w:rsid w:val="009015D6"/>
    <w:rsid w:val="009331EB"/>
    <w:rsid w:val="009602D4"/>
    <w:rsid w:val="00981808"/>
    <w:rsid w:val="00981E45"/>
    <w:rsid w:val="009C2006"/>
    <w:rsid w:val="009C78F0"/>
    <w:rsid w:val="009E1739"/>
    <w:rsid w:val="00A26639"/>
    <w:rsid w:val="00A618FA"/>
    <w:rsid w:val="00AA7D9E"/>
    <w:rsid w:val="00AC787C"/>
    <w:rsid w:val="00AF2A8C"/>
    <w:rsid w:val="00AF65B3"/>
    <w:rsid w:val="00B029FF"/>
    <w:rsid w:val="00B24F52"/>
    <w:rsid w:val="00B27214"/>
    <w:rsid w:val="00B61905"/>
    <w:rsid w:val="00BA46A0"/>
    <w:rsid w:val="00BA5E83"/>
    <w:rsid w:val="00C438C8"/>
    <w:rsid w:val="00C72CE7"/>
    <w:rsid w:val="00CD6948"/>
    <w:rsid w:val="00CE2C71"/>
    <w:rsid w:val="00D04482"/>
    <w:rsid w:val="00D105BA"/>
    <w:rsid w:val="00D37E74"/>
    <w:rsid w:val="00D84EB5"/>
    <w:rsid w:val="00D91EC3"/>
    <w:rsid w:val="00DB5EED"/>
    <w:rsid w:val="00DC6F90"/>
    <w:rsid w:val="00DD34C0"/>
    <w:rsid w:val="00E20402"/>
    <w:rsid w:val="00E35F18"/>
    <w:rsid w:val="00F02662"/>
    <w:rsid w:val="00F1677F"/>
    <w:rsid w:val="00F2734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5B"/>
    <w:pPr>
      <w:ind w:leftChars="400" w:left="840"/>
    </w:pPr>
  </w:style>
  <w:style w:type="table" w:styleId="a4">
    <w:name w:val="Table Grid"/>
    <w:basedOn w:val="a1"/>
    <w:uiPriority w:val="59"/>
    <w:rsid w:val="0060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5B3"/>
  </w:style>
  <w:style w:type="paragraph" w:styleId="a9">
    <w:name w:val="footer"/>
    <w:basedOn w:val="a"/>
    <w:link w:val="aa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5B"/>
    <w:pPr>
      <w:ind w:leftChars="400" w:left="840"/>
    </w:pPr>
  </w:style>
  <w:style w:type="table" w:styleId="a4">
    <w:name w:val="Table Grid"/>
    <w:basedOn w:val="a1"/>
    <w:uiPriority w:val="59"/>
    <w:rsid w:val="0060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5B3"/>
  </w:style>
  <w:style w:type="paragraph" w:styleId="a9">
    <w:name w:val="footer"/>
    <w:basedOn w:val="a"/>
    <w:link w:val="aa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EBEC-0947-4A9E-BC8F-67E1F834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test</cp:lastModifiedBy>
  <cp:revision>33</cp:revision>
  <cp:lastPrinted>2016-12-07T05:11:00Z</cp:lastPrinted>
  <dcterms:created xsi:type="dcterms:W3CDTF">2015-07-09T12:37:00Z</dcterms:created>
  <dcterms:modified xsi:type="dcterms:W3CDTF">2017-02-10T02:54:00Z</dcterms:modified>
</cp:coreProperties>
</file>